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TRƯỜNG CAO ĐẲNG KỸ THUẬT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LÝ TỰ TRỌNG TP.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r w:rsidR="001E10F2"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5321">
              <w:rPr>
                <w:rFonts w:ascii="Times New Roman" w:hAnsi="Times New Roman"/>
                <w:noProof/>
                <w:sz w:val="26"/>
                <w:szCs w:val="26"/>
              </w:rPr>
              <w:t>KHOA CÔNG NGHỆ CƠ KHÍ</w:t>
            </w:r>
            <w:r w:rsidRPr="000E5321">
              <w:rPr>
                <w:rFonts w:ascii="Times New Roman" w:hAnsi="Times New Roman"/>
                <w:noProof/>
                <w:color w:val="000000" w:themeColor="text1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C3C09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118110</wp:posOffset>
                </wp:positionH>
                <wp:positionV relativeFrom="paragraph">
                  <wp:posOffset>736600</wp:posOffset>
                </wp:positionV>
                <wp:extent cx="2247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9D3943" id="Straight Arrow Connector 2" o:spid="_x0000_s1026" type="#_x0000_t32" style="position:absolute;margin-left:9.3pt;margin-top:58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UABaBzICAABeBAAADgAAAAAAAAAAAAAAAAAuAgAA&#10;ZHJzL2Uyb0RvYy54bWxQSwECLQAUAAYACAAAACEAYl433dsAAAAKAQAADwAAAAAAAAAAAAAAAACM&#10;BAAAZHJzL2Rvd25yZXYueG1sUEsFBgAAAAAEAAQA8wAAAJQFAAAAAA=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Côn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g nghệ </w:t>
      </w:r>
      <w:r w:rsidR="00913F64">
        <w:rPr>
          <w:rFonts w:ascii="Times New Roman" w:hAnsi="Times New Roman"/>
          <w:color w:val="000000" w:themeColor="text1"/>
          <w:sz w:val="28"/>
          <w:szCs w:val="28"/>
        </w:rPr>
        <w:t xml:space="preserve">Kỹ 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>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35234E">
      <w:pPr>
        <w:tabs>
          <w:tab w:val="left" w:pos="2835"/>
        </w:tabs>
        <w:spacing w:before="120"/>
        <w:ind w:left="2835" w:hanging="283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695373">
        <w:rPr>
          <w:rFonts w:ascii="Times New Roman" w:hAnsi="Times New Roman"/>
          <w:color w:val="000000" w:themeColor="text1"/>
          <w:sz w:val="28"/>
          <w:szCs w:val="28"/>
        </w:rPr>
        <w:t>THỤC HÀNH MẠ ĐIỆN PHÂN</w:t>
      </w:r>
      <w:r w:rsidR="000D640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5234E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5373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574AD7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A13654" w:rsidRDefault="0035234E" w:rsidP="0035234E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I. MỤC TIÊU ĐÀO TẠO</w:t>
      </w:r>
    </w:p>
    <w:p w:rsidR="001373C9" w:rsidRPr="00FE6B8E" w:rsidRDefault="0035234E" w:rsidP="001373C9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     </w:t>
      </w:r>
      <w:r w:rsidR="001373C9"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="001373C9" w:rsidRPr="00FE6B8E">
        <w:rPr>
          <w:rFonts w:ascii="Times New Roman" w:hAnsi="Times New Roman"/>
          <w:sz w:val="26"/>
          <w:szCs w:val="26"/>
        </w:rPr>
        <w:t>Kiến thức</w:t>
      </w:r>
    </w:p>
    <w:p w:rsidR="001373C9" w:rsidRPr="00FD3A2E" w:rsidRDefault="001373C9" w:rsidP="001373C9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      </w:t>
      </w: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- Học viên học những kiến thức về vật liệu</w:t>
      </w:r>
    </w:p>
    <w:p w:rsidR="001373C9" w:rsidRPr="00FD3A2E" w:rsidRDefault="001373C9" w:rsidP="001373C9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công nghệ và ứng dụng của phương pháp mạ điện phân.</w:t>
      </w:r>
    </w:p>
    <w:p w:rsidR="001373C9" w:rsidRPr="00297D95" w:rsidRDefault="001373C9" w:rsidP="001373C9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học những kiến thức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 mạ điện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1373C9" w:rsidRDefault="001373C9" w:rsidP="001373C9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1373C9" w:rsidRDefault="001373C9" w:rsidP="001373C9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công nghệ và ứng dụng của phương pháp mạ điện phân.</w:t>
      </w:r>
    </w:p>
    <w:p w:rsidR="001373C9" w:rsidRDefault="001373C9" w:rsidP="001373C9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>
        <w:rPr>
          <w:rFonts w:ascii="Times New Roman" w:hAnsi="Times New Roman"/>
          <w:b w:val="0"/>
          <w:sz w:val="26"/>
          <w:szCs w:val="26"/>
        </w:rPr>
        <w:t xml:space="preserve">Biết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 mạ điện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phân.</w:t>
      </w:r>
    </w:p>
    <w:p w:rsidR="001373C9" w:rsidRPr="005C0611" w:rsidRDefault="001373C9" w:rsidP="001373C9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 xml:space="preserve">- </w:t>
      </w:r>
      <w:r>
        <w:rPr>
          <w:rFonts w:ascii="Times New Roman" w:hAnsi="Times New Roman"/>
          <w:b w:val="0"/>
          <w:bCs/>
          <w:sz w:val="26"/>
          <w:szCs w:val="26"/>
          <w:lang w:val="it-IT"/>
        </w:rPr>
        <w:t xml:space="preserve">Nắm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các phương 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pháp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kiểm tra chất lượng lớp mạ.</w:t>
      </w:r>
    </w:p>
    <w:p w:rsidR="001373C9" w:rsidRDefault="001373C9" w:rsidP="001373C9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1373C9" w:rsidRPr="00FD3A2E" w:rsidRDefault="001373C9" w:rsidP="001373C9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</w:t>
      </w:r>
    </w:p>
    <w:p w:rsidR="0035234E" w:rsidRDefault="0035234E" w:rsidP="001373C9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Pr="00A13654" w:rsidRDefault="0035234E" w:rsidP="0035234E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 xml:space="preserve">II. </w:t>
      </w:r>
      <w:r w:rsidR="00A13654"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5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7"/>
        <w:gridCol w:w="708"/>
        <w:gridCol w:w="709"/>
        <w:gridCol w:w="992"/>
        <w:gridCol w:w="1242"/>
      </w:tblGrid>
      <w:tr w:rsidR="005B6259" w:rsidRPr="00D066D6" w:rsidTr="00245CBA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</w:tcPr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Ghi chú</w:t>
            </w:r>
          </w:p>
          <w:p w:rsidR="00245CBA" w:rsidRPr="00D066D6" w:rsidRDefault="00245CBA" w:rsidP="00245CBA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tblHeader/>
          <w:jc w:val="center"/>
        </w:trPr>
        <w:tc>
          <w:tcPr>
            <w:tcW w:w="56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</w:tcPr>
          <w:p w:rsidR="00245CBA" w:rsidRPr="005B6259" w:rsidRDefault="00245CBA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7" w:type="dxa"/>
            <w:shd w:val="clear" w:color="auto" w:fill="auto"/>
          </w:tcPr>
          <w:p w:rsidR="007448BE" w:rsidRPr="00D066D6" w:rsidRDefault="00695373" w:rsidP="00A06B37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Làm sạch bề mặt kim loại trước khi mạ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448BE" w:rsidRPr="00D066D6" w:rsidRDefault="00695373" w:rsidP="00A06B37">
            <w:pPr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7448BE" w:rsidRPr="00D066D6" w:rsidRDefault="00695373" w:rsidP="00165BCB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695373">
        <w:trPr>
          <w:trHeight w:val="421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7" w:type="dxa"/>
            <w:shd w:val="clear" w:color="auto" w:fill="auto"/>
            <w:vAlign w:val="bottom"/>
          </w:tcPr>
          <w:p w:rsidR="007448BE" w:rsidRPr="00D066D6" w:rsidRDefault="00695373" w:rsidP="00870A80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Thực hành mạ kẽm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0E3D6F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7448BE" w:rsidRPr="00D066D6" w:rsidRDefault="00695373" w:rsidP="000E3D6F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448BE" w:rsidRPr="00D066D6" w:rsidRDefault="00695373" w:rsidP="00165BCB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7" w:type="dxa"/>
            <w:shd w:val="clear" w:color="auto" w:fill="auto"/>
          </w:tcPr>
          <w:p w:rsidR="007448BE" w:rsidRPr="00D066D6" w:rsidRDefault="00695373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Thực hành mạ đồng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448BE" w:rsidRPr="00D066D6" w:rsidRDefault="00695373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7448BE" w:rsidRPr="00D066D6" w:rsidRDefault="00695373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7" w:type="dxa"/>
            <w:shd w:val="clear" w:color="auto" w:fill="auto"/>
          </w:tcPr>
          <w:p w:rsidR="007448BE" w:rsidRPr="00D066D6" w:rsidRDefault="00695373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 tra chất lượng lớp mạ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448BE" w:rsidRPr="00D066D6" w:rsidRDefault="00695373" w:rsidP="001638D2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7448BE" w:rsidRPr="00D066D6" w:rsidRDefault="00695373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1638D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448BE" w:rsidRPr="00D066D6" w:rsidRDefault="00695373" w:rsidP="001373C9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7448BE" w:rsidRPr="00D066D6" w:rsidRDefault="00695373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7448BE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  <w:r w:rsidRPr="007448BE">
        <w:rPr>
          <w:rFonts w:ascii="Times New Roman" w:hAnsi="Times New Roman"/>
          <w:bCs/>
          <w:sz w:val="28"/>
          <w:szCs w:val="28"/>
        </w:rPr>
        <w:t>III. NỘI DUNG</w:t>
      </w:r>
    </w:p>
    <w:p w:rsidR="00A13654" w:rsidRPr="007448BE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1373C9" w:rsidRDefault="00695373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>Bài 1: Làm sạch bề mặt kim loại trước khi mạ</w:t>
      </w:r>
    </w:p>
    <w:p w:rsidR="00695373" w:rsidRDefault="008C39D6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1.1. Tẩy bavia</w:t>
      </w:r>
    </w:p>
    <w:p w:rsidR="00695373" w:rsidRDefault="008C39D6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1.2. Tẩy dầu mỡ</w:t>
      </w:r>
    </w:p>
    <w:p w:rsidR="00695373" w:rsidRDefault="008C39D6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1.3. Tẩy gỉ sét</w:t>
      </w:r>
    </w:p>
    <w:p w:rsidR="008C39D6" w:rsidRDefault="008C39D6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>Bài 2: Thực hành mạ kẽm</w:t>
      </w:r>
    </w:p>
    <w:p w:rsidR="008C39D6" w:rsidRDefault="008C39D6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2.1. Pha chế dung dịch mạ kẽm</w:t>
      </w:r>
    </w:p>
    <w:p w:rsidR="008C39D6" w:rsidRDefault="008C39D6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2.2. Tiến hành mạ kẽm trên chi tiết</w:t>
      </w:r>
    </w:p>
    <w:p w:rsidR="008C39D6" w:rsidRDefault="008C39D6" w:rsidP="008C39D6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>Bài 3: Thực hành mạ đồng</w:t>
      </w:r>
    </w:p>
    <w:p w:rsidR="008C39D6" w:rsidRDefault="008C39D6" w:rsidP="008C39D6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3.1. Pha chế dung dịch mạ đồng</w:t>
      </w:r>
    </w:p>
    <w:p w:rsidR="008C39D6" w:rsidRPr="007448BE" w:rsidRDefault="008C39D6" w:rsidP="008C39D6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3.2. Tiến hành mạ đồng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trên chi tiết</w:t>
      </w:r>
    </w:p>
    <w:p w:rsidR="00A13654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8C39D6">
        <w:rPr>
          <w:rFonts w:ascii="Times New Roman" w:hAnsi="Times New Roman"/>
          <w:b w:val="0"/>
          <w:color w:val="000000" w:themeColor="text1"/>
          <w:sz w:val="28"/>
          <w:szCs w:val="28"/>
        </w:rPr>
        <w:t>4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 w:rsidR="001373C9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Kiểm tra</w:t>
      </w:r>
      <w:r w:rsidR="008C39D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chất lượng lớp mạ</w:t>
      </w:r>
    </w:p>
    <w:p w:rsidR="0035396B" w:rsidRPr="007448BE" w:rsidRDefault="0035396B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bookmarkStart w:id="0" w:name="_GoBack"/>
      <w:bookmarkEnd w:id="0"/>
    </w:p>
    <w:p w:rsid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D066D6" w:rsidRDefault="00D066D6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</w:t>
      </w:r>
      <w:r w:rsidRPr="00D066D6">
        <w:rPr>
          <w:rFonts w:ascii="Times New Roman" w:hAnsi="Times New Roman"/>
          <w:b w:val="0"/>
          <w:bCs/>
          <w:sz w:val="28"/>
          <w:szCs w:val="28"/>
        </w:rPr>
        <w:t>TP.HCM, ngày   tháng   năm 2016</w:t>
      </w:r>
    </w:p>
    <w:p w:rsidR="00D066D6" w:rsidRP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  <w:r w:rsidRPr="00D066D6">
        <w:rPr>
          <w:rFonts w:ascii="Times New Roman" w:hAnsi="Times New Roman"/>
          <w:bCs/>
          <w:sz w:val="28"/>
          <w:szCs w:val="28"/>
        </w:rPr>
        <w:t>TRƯỞNG KHOA</w:t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  <w:t xml:space="preserve">     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D066D6">
        <w:rPr>
          <w:rFonts w:ascii="Times New Roman" w:hAnsi="Times New Roman"/>
          <w:bCs/>
          <w:sz w:val="28"/>
          <w:szCs w:val="28"/>
        </w:rPr>
        <w:t>Giảng viên soạn đề cương</w:t>
      </w:r>
    </w:p>
    <w:sectPr w:rsidR="00D066D6" w:rsidRPr="00D066D6" w:rsidSect="001E10F2">
      <w:headerReference w:type="default" r:id="rId8"/>
      <w:footerReference w:type="even" r:id="rId9"/>
      <w:footerReference w:type="default" r:id="rId10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DDA" w:rsidRDefault="00D37DDA">
      <w:r>
        <w:separator/>
      </w:r>
    </w:p>
  </w:endnote>
  <w:endnote w:type="continuationSeparator" w:id="0">
    <w:p w:rsidR="00D37DDA" w:rsidRDefault="00D3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DDA" w:rsidRDefault="00D37DDA">
      <w:r>
        <w:separator/>
      </w:r>
    </w:p>
  </w:footnote>
  <w:footnote w:type="continuationSeparator" w:id="0">
    <w:p w:rsidR="00D37DDA" w:rsidRDefault="00D37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9pt;height:9pt" o:bullet="t">
        <v:imagedata r:id="rId1" o:title="BD14868_"/>
      </v:shape>
    </w:pict>
  </w:numPicBullet>
  <w:numPicBullet w:numPicBulletId="1">
    <w:pict>
      <v:shape id="_x0000_i1039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D6407"/>
    <w:rsid w:val="000E3096"/>
    <w:rsid w:val="000E3D6F"/>
    <w:rsid w:val="000E5321"/>
    <w:rsid w:val="00103FBD"/>
    <w:rsid w:val="00111352"/>
    <w:rsid w:val="001118B0"/>
    <w:rsid w:val="00111F69"/>
    <w:rsid w:val="001264A8"/>
    <w:rsid w:val="00136397"/>
    <w:rsid w:val="00136F3C"/>
    <w:rsid w:val="001373C9"/>
    <w:rsid w:val="00141FAF"/>
    <w:rsid w:val="00144D3E"/>
    <w:rsid w:val="00153140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95373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48BE"/>
    <w:rsid w:val="00745609"/>
    <w:rsid w:val="0074601E"/>
    <w:rsid w:val="0074738E"/>
    <w:rsid w:val="007477B2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39D6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26FD"/>
    <w:rsid w:val="00B47352"/>
    <w:rsid w:val="00B52E1C"/>
    <w:rsid w:val="00B577BA"/>
    <w:rsid w:val="00B6131B"/>
    <w:rsid w:val="00B63681"/>
    <w:rsid w:val="00B66948"/>
    <w:rsid w:val="00B7062D"/>
    <w:rsid w:val="00B70F2B"/>
    <w:rsid w:val="00B740F7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37DDA"/>
    <w:rsid w:val="00D478C2"/>
    <w:rsid w:val="00D55DBF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25A2A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1FFF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436A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23C1D8B-E050-499D-A564-F988068F4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E4356-2FD1-49A8-A371-51ECAF346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1537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ANH TUAN</cp:lastModifiedBy>
  <cp:revision>3</cp:revision>
  <cp:lastPrinted>2011-07-20T03:25:00Z</cp:lastPrinted>
  <dcterms:created xsi:type="dcterms:W3CDTF">2016-06-15T16:40:00Z</dcterms:created>
  <dcterms:modified xsi:type="dcterms:W3CDTF">2017-01-10T04:00:00Z</dcterms:modified>
</cp:coreProperties>
</file>